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EBA65F2" w:rsidP="1EBA65F2" w:rsidRDefault="1EBA65F2" w14:paraId="25720841" w14:textId="7CC24DED">
      <w:pPr>
        <w:rPr>
          <w:rFonts w:ascii="VAG Rounded Next" w:hAnsi="VAG Rounded Next" w:eastAsia="VAG Rounded Next" w:cs="VAG Rounded Next"/>
          <w:color w:val="EC1C99"/>
          <w:sz w:val="40"/>
          <w:szCs w:val="40"/>
        </w:rPr>
      </w:pPr>
      <w:r w:rsidRPr="1EBA65F2">
        <w:rPr>
          <w:rFonts w:ascii="VAG Rounded Next" w:hAnsi="VAG Rounded Next" w:eastAsia="VAG Rounded Next" w:cs="VAG Rounded Next"/>
          <w:b/>
          <w:bCs/>
          <w:color w:val="EC1C99"/>
          <w:sz w:val="40"/>
          <w:szCs w:val="40"/>
        </w:rPr>
        <w:t>Email or intranet message</w:t>
      </w:r>
    </w:p>
    <w:p w:rsidR="78807CED" w:rsidP="1EBA65F2" w:rsidRDefault="78807CED" w14:paraId="02029787" w14:textId="7C419900">
      <w:pPr>
        <w:spacing w:after="0"/>
        <w:rPr>
          <w:rFonts w:ascii="VAG Rounded Next" w:hAnsi="VAG Rounded Next" w:eastAsia="VAG Rounded Next" w:cs="VAG Rounded Next"/>
          <w:color w:val="000000" w:themeColor="text1"/>
          <w:sz w:val="28"/>
          <w:szCs w:val="28"/>
        </w:rPr>
      </w:pPr>
      <w:r w:rsidRPr="1EBA65F2">
        <w:rPr>
          <w:rFonts w:ascii="VAG Rounded Next" w:hAnsi="VAG Rounded Next" w:eastAsia="VAG Rounded Next" w:cs="VAG Rounded Next"/>
          <w:b/>
          <w:bCs/>
          <w:color w:val="000000" w:themeColor="text1"/>
          <w:sz w:val="28"/>
          <w:szCs w:val="28"/>
        </w:rPr>
        <w:t xml:space="preserve">Air pollution dirties every organ in your body. Take steps to improve your health this Clean Air Day. </w:t>
      </w:r>
    </w:p>
    <w:p w:rsidR="1EBA65F2" w:rsidP="1EBA65F2" w:rsidRDefault="1EBA65F2" w14:paraId="35E4B77E" w14:textId="6F25AB0F">
      <w:pPr>
        <w:spacing w:after="0"/>
        <w:jc w:val="center"/>
        <w:rPr>
          <w:rFonts w:ascii="VAG Rounded Next" w:hAnsi="VAG Rounded Next" w:eastAsia="VAG Rounded Next" w:cs="VAG Rounded Next"/>
          <w:color w:val="000000" w:themeColor="text1"/>
          <w:sz w:val="28"/>
          <w:szCs w:val="28"/>
        </w:rPr>
      </w:pPr>
      <w:r w:rsidRPr="1EBA65F2">
        <w:rPr>
          <w:rFonts w:ascii="VAG Rounded Next" w:hAnsi="VAG Rounded Next" w:eastAsia="VAG Rounded Next" w:cs="VAG Rounded Next"/>
          <w:b/>
          <w:bCs/>
          <w:color w:val="000000" w:themeColor="text1"/>
          <w:sz w:val="28"/>
          <w:szCs w:val="28"/>
        </w:rPr>
        <w:t xml:space="preserve">Clean Air Day </w:t>
      </w:r>
    </w:p>
    <w:p w:rsidR="1EBA65F2" w:rsidP="1EBA65F2" w:rsidRDefault="1EBA65F2" w14:paraId="48EA0638" w14:textId="5E53B7EB">
      <w:pPr>
        <w:spacing w:after="0"/>
        <w:jc w:val="center"/>
        <w:rPr>
          <w:rFonts w:ascii="VAG Rounded Next" w:hAnsi="VAG Rounded Next" w:eastAsia="VAG Rounded Next" w:cs="VAG Rounded Next"/>
          <w:color w:val="000000" w:themeColor="text1"/>
          <w:sz w:val="24"/>
          <w:szCs w:val="24"/>
        </w:rPr>
      </w:pPr>
      <w:r w:rsidRPr="1EBA65F2">
        <w:rPr>
          <w:rFonts w:ascii="VAG Rounded Next" w:hAnsi="VAG Rounded Next" w:eastAsia="VAG Rounded Next" w:cs="VAG Rounded Next"/>
          <w:b/>
          <w:bCs/>
          <w:color w:val="000000" w:themeColor="text1"/>
          <w:sz w:val="28"/>
          <w:szCs w:val="28"/>
        </w:rPr>
        <w:t>16 June 2022</w:t>
      </w:r>
    </w:p>
    <w:p w:rsidR="1EBA65F2" w:rsidP="1EBA65F2" w:rsidRDefault="1EBA65F2" w14:paraId="381A0339" w14:textId="014D2AE6">
      <w:pPr>
        <w:spacing w:after="0"/>
        <w:jc w:val="center"/>
        <w:rPr>
          <w:rFonts w:ascii="VAG Rounded Next" w:hAnsi="VAG Rounded Next" w:eastAsia="VAG Rounded Next" w:cs="VAG Rounded Next"/>
          <w:b/>
          <w:bCs/>
          <w:color w:val="000000" w:themeColor="text1"/>
          <w:sz w:val="28"/>
          <w:szCs w:val="28"/>
        </w:rPr>
      </w:pPr>
    </w:p>
    <w:p w:rsidR="1EBA65F2" w:rsidP="3E8122BC" w:rsidRDefault="3E8122BC" w14:paraId="63A43B16" w14:textId="21A860D8">
      <w:pPr>
        <w:spacing w:line="257" w:lineRule="auto"/>
      </w:pPr>
      <w:r w:rsidRPr="3E8122BC">
        <w:rPr>
          <w:rFonts w:ascii="VAG Rounded Next" w:hAnsi="VAG Rounded Next" w:eastAsia="VAG Rounded Next" w:cs="VAG Rounded Next"/>
          <w:color w:val="000000" w:themeColor="text1"/>
          <w:sz w:val="24"/>
          <w:szCs w:val="24"/>
        </w:rPr>
        <w:t xml:space="preserve">Air pollution is the biggest environmental threat to our health, no matter who you are or where you live. It can harm every organ in your body and can shorten our lives, contribute towards chronic </w:t>
      </w:r>
      <w:proofErr w:type="gramStart"/>
      <w:r w:rsidRPr="3E8122BC">
        <w:rPr>
          <w:rFonts w:ascii="VAG Rounded Next" w:hAnsi="VAG Rounded Next" w:eastAsia="VAG Rounded Next" w:cs="VAG Rounded Next"/>
          <w:color w:val="000000" w:themeColor="text1"/>
          <w:sz w:val="24"/>
          <w:szCs w:val="24"/>
        </w:rPr>
        <w:t>illness</w:t>
      </w:r>
      <w:proofErr w:type="gramEnd"/>
      <w:r w:rsidRPr="3E8122BC">
        <w:rPr>
          <w:rFonts w:ascii="VAG Rounded Next" w:hAnsi="VAG Rounded Next" w:eastAsia="VAG Rounded Next" w:cs="VAG Rounded Next"/>
          <w:color w:val="000000" w:themeColor="text1"/>
          <w:sz w:val="24"/>
          <w:szCs w:val="24"/>
        </w:rPr>
        <w:t xml:space="preserve"> and put us more at risk from COVID-19.</w:t>
      </w:r>
    </w:p>
    <w:p w:rsidR="1EBA65F2" w:rsidP="3E8122BC" w:rsidRDefault="3E8122BC" w14:paraId="50E07F4E" w14:textId="1AE2DC3B">
      <w:pPr>
        <w:spacing w:line="257" w:lineRule="auto"/>
        <w:rPr>
          <w:rFonts w:ascii="VAG Rounded Next" w:hAnsi="VAG Rounded Next" w:eastAsia="VAG Rounded Next" w:cs="VAG Rounded Next"/>
          <w:color w:val="000000" w:themeColor="text1"/>
          <w:sz w:val="24"/>
          <w:szCs w:val="24"/>
        </w:rPr>
      </w:pPr>
      <w:r w:rsidRPr="65EC79D2" w:rsidR="3E8122BC">
        <w:rPr>
          <w:rFonts w:ascii="VAG Rounded Next" w:hAnsi="VAG Rounded Next" w:eastAsia="VAG Rounded Next" w:cs="VAG Rounded Next"/>
          <w:color w:val="000000" w:themeColor="text1" w:themeTint="FF" w:themeShade="FF"/>
          <w:sz w:val="24"/>
          <w:szCs w:val="24"/>
        </w:rPr>
        <w:t>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to fight for this cleaner air future</w:t>
      </w:r>
    </w:p>
    <w:p w:rsidR="1EBA65F2" w:rsidP="65EC79D2" w:rsidRDefault="1EBA65F2" w14:paraId="01DCE037" w14:textId="73A5602A">
      <w:pPr>
        <w:pStyle w:val="Normal"/>
        <w:spacing w:line="257" w:lineRule="auto"/>
        <w:rPr>
          <w:rFonts w:ascii="VAG Rounded Next" w:hAnsi="VAG Rounded Next" w:eastAsia="VAG Rounded Next" w:cs="VAG Rounded Next"/>
          <w:color w:val="000000" w:themeColor="text1"/>
          <w:sz w:val="24"/>
          <w:szCs w:val="24"/>
        </w:rPr>
      </w:pPr>
    </w:p>
    <w:p w:rsidR="1EBA65F2" w:rsidP="3E8122BC" w:rsidRDefault="1EBA65F2" w14:paraId="111FD2C7" w14:textId="572CDC7E">
      <w:pPr>
        <w:spacing w:line="257" w:lineRule="auto"/>
        <w:rPr>
          <w:rFonts w:ascii="VAG Rounded Next" w:hAnsi="VAG Rounded Next" w:eastAsia="VAG Rounded Next" w:cs="VAG Rounded Next"/>
          <w:color w:val="000000" w:themeColor="text1"/>
          <w:sz w:val="24"/>
          <w:szCs w:val="24"/>
        </w:rPr>
      </w:pPr>
      <w:r w:rsidRPr="3E8122BC">
        <w:rPr>
          <w:rFonts w:ascii="VAG Rounded Next" w:hAnsi="VAG Rounded Next" w:eastAsia="VAG Rounded Next" w:cs="VAG Rounded Next"/>
          <w:color w:val="000000" w:themeColor="text1"/>
          <w:sz w:val="24"/>
          <w:szCs w:val="24"/>
        </w:rPr>
        <w:t>This Clean Air Day:</w:t>
      </w:r>
    </w:p>
    <w:p w:rsidR="1EBA65F2" w:rsidP="1EBA65F2" w:rsidRDefault="1EBA65F2" w14:paraId="2AD7EA3E" w14:textId="2495BE08">
      <w:pPr>
        <w:pStyle w:val="ListParagraph"/>
        <w:numPr>
          <w:ilvl w:val="0"/>
          <w:numId w:val="1"/>
        </w:numPr>
        <w:rPr>
          <w:rFonts w:eastAsiaTheme="minorEastAsia"/>
          <w:b/>
          <w:bCs/>
          <w:color w:val="201F1E"/>
          <w:sz w:val="24"/>
          <w:szCs w:val="24"/>
        </w:rPr>
      </w:pPr>
      <w:r w:rsidRPr="1EBA65F2">
        <w:rPr>
          <w:rFonts w:ascii="VAG Rounded Next" w:hAnsi="VAG Rounded Next" w:eastAsia="VAG Rounded Next" w:cs="VAG Rounded Next"/>
          <w:b/>
          <w:bCs/>
          <w:color w:val="E51A92"/>
          <w:sz w:val="24"/>
          <w:szCs w:val="24"/>
        </w:rPr>
        <w:t>Talk</w:t>
      </w:r>
      <w:r w:rsidRPr="1EBA65F2">
        <w:rPr>
          <w:rFonts w:ascii="VAG Rounded Next" w:hAnsi="VAG Rounded Next" w:eastAsia="VAG Rounded Next" w:cs="VAG Rounded Next"/>
          <w:color w:val="201F1E"/>
          <w:sz w:val="24"/>
          <w:szCs w:val="24"/>
        </w:rPr>
        <w:t xml:space="preserve"> to someone about the harms of air pollution.</w:t>
      </w:r>
    </w:p>
    <w:p w:rsidR="1EBA65F2" w:rsidP="65EC79D2" w:rsidRDefault="1EBA65F2" w14:paraId="467784EA" w14:textId="5C03D324">
      <w:pPr>
        <w:pStyle w:val="ListParagraph"/>
        <w:numPr>
          <w:ilvl w:val="0"/>
          <w:numId w:val="1"/>
        </w:numPr>
        <w:rPr>
          <w:rFonts w:eastAsia="游明朝" w:eastAsiaTheme="minorEastAsia"/>
          <w:b w:val="1"/>
          <w:bCs w:val="1"/>
          <w:color w:val="201F1E"/>
          <w:sz w:val="24"/>
          <w:szCs w:val="24"/>
        </w:rPr>
      </w:pPr>
      <w:r w:rsidRPr="65EC79D2" w:rsidR="1EBA65F2">
        <w:rPr>
          <w:rFonts w:ascii="VAG Rounded Next" w:hAnsi="VAG Rounded Next" w:eastAsia="VAG Rounded Next" w:cs="VAG Rounded Next"/>
          <w:b w:val="1"/>
          <w:bCs w:val="1"/>
          <w:color w:val="E51A92"/>
          <w:sz w:val="24"/>
          <w:szCs w:val="24"/>
        </w:rPr>
        <w:t>Walk</w:t>
      </w:r>
      <w:r w:rsidRPr="65EC79D2" w:rsidR="00022591">
        <w:rPr>
          <w:rFonts w:ascii="VAG Rounded Next" w:hAnsi="VAG Rounded Next" w:eastAsia="VAG Rounded Next" w:cs="VAG Rounded Next"/>
          <w:b w:val="1"/>
          <w:bCs w:val="1"/>
          <w:color w:val="E51A92"/>
          <w:sz w:val="24"/>
          <w:szCs w:val="24"/>
        </w:rPr>
        <w:t xml:space="preserve"> or cycle or scoot</w:t>
      </w:r>
      <w:r w:rsidRPr="65EC79D2" w:rsidR="1EBA65F2">
        <w:rPr>
          <w:rFonts w:ascii="VAG Rounded Next" w:hAnsi="VAG Rounded Next" w:eastAsia="VAG Rounded Next" w:cs="VAG Rounded Next"/>
          <w:b w:val="1"/>
          <w:bCs w:val="1"/>
          <w:color w:val="E51A92"/>
          <w:sz w:val="24"/>
          <w:szCs w:val="24"/>
        </w:rPr>
        <w:t xml:space="preserve"> </w:t>
      </w:r>
      <w:r w:rsidRPr="65EC79D2" w:rsidR="1EBA65F2">
        <w:rPr>
          <w:rFonts w:ascii="VAG Rounded Next" w:hAnsi="VAG Rounded Next" w:eastAsia="VAG Rounded Next" w:cs="VAG Rounded Next"/>
          <w:color w:val="201F1E"/>
          <w:sz w:val="24"/>
          <w:szCs w:val="24"/>
        </w:rPr>
        <w:t>for</w:t>
      </w:r>
      <w:r w:rsidRPr="65EC79D2" w:rsidR="1EBA65F2">
        <w:rPr>
          <w:rFonts w:ascii="VAG Rounded Next" w:hAnsi="VAG Rounded Next" w:eastAsia="VAG Rounded Next" w:cs="VAG Rounded Next"/>
          <w:color w:val="201F1E"/>
          <w:sz w:val="24"/>
          <w:szCs w:val="24"/>
        </w:rPr>
        <w:t xml:space="preserve"> those short distance trips and leave the car at home, where you can.</w:t>
      </w:r>
    </w:p>
    <w:p w:rsidR="1EBA65F2" w:rsidP="65EC79D2" w:rsidRDefault="1EBA65F2" w14:paraId="2D1B89E6" w14:textId="68828CBD">
      <w:pPr>
        <w:pStyle w:val="ListParagraph"/>
        <w:numPr>
          <w:ilvl w:val="0"/>
          <w:numId w:val="1"/>
        </w:numPr>
        <w:rPr>
          <w:rFonts w:ascii="VAG Rounded Next" w:hAnsi="VAG Rounded Next" w:eastAsia="VAG Rounded Next" w:cs="VAG Rounded Next" w:asciiTheme="minorAscii" w:hAnsiTheme="minorAscii" w:eastAsiaTheme="minorAscii" w:cstheme="minorAscii"/>
          <w:b w:val="1"/>
          <w:bCs w:val="1"/>
          <w:noProof w:val="0"/>
          <w:color w:val="201F1E"/>
          <w:sz w:val="24"/>
          <w:szCs w:val="24"/>
          <w:lang w:val="en-GB"/>
        </w:rPr>
      </w:pPr>
      <w:r w:rsidRPr="65EC79D2" w:rsidR="1EBA65F2">
        <w:rPr>
          <w:rFonts w:ascii="VAG Rounded Next" w:hAnsi="VAG Rounded Next" w:eastAsia="VAG Rounded Next" w:cs="VAG Rounded Next"/>
          <w:b w:val="1"/>
          <w:bCs w:val="1"/>
          <w:color w:val="E51A92"/>
          <w:sz w:val="24"/>
          <w:szCs w:val="24"/>
        </w:rPr>
        <w:t xml:space="preserve">Ask </w:t>
      </w:r>
      <w:r w:rsidRPr="65EC79D2" w:rsidR="1EBA65F2">
        <w:rPr>
          <w:rFonts w:ascii="VAG Rounded Next" w:hAnsi="VAG Rounded Next" w:eastAsia="VAG Rounded Next" w:cs="VAG Rounded Next"/>
          <w:color w:val="201F1E"/>
          <w:sz w:val="24"/>
          <w:szCs w:val="24"/>
        </w:rPr>
        <w:t>local and</w:t>
      </w:r>
      <w:r w:rsidRPr="65EC79D2" w:rsidR="65EC79D2">
        <w:rPr>
          <w:rFonts w:ascii="VAG Rounded Next" w:hAnsi="VAG Rounded Next" w:eastAsia="VAG Rounded Next" w:cs="VAG Rounded Next"/>
          <w:noProof w:val="0"/>
          <w:sz w:val="24"/>
          <w:szCs w:val="24"/>
          <w:lang w:val="en-GB"/>
        </w:rPr>
        <w:t xml:space="preserve"> national decision makers for a change in your local community that would make it easier for you to walk more, leave the car at home and breathe clean air.</w:t>
      </w:r>
      <w:r w:rsidRPr="65EC79D2" w:rsidR="65EC79D2">
        <w:rPr>
          <w:rFonts w:ascii="VAG Rounded Next" w:hAnsi="VAG Rounded Next" w:eastAsia="VAG Rounded Next" w:cs="VAG Rounded Next"/>
          <w:b w:val="1"/>
          <w:bCs w:val="1"/>
          <w:noProof w:val="0"/>
          <w:sz w:val="24"/>
          <w:szCs w:val="24"/>
          <w:lang w:val="en-GB"/>
        </w:rPr>
        <w:t xml:space="preserve">   </w:t>
      </w:r>
    </w:p>
    <w:p w:rsidR="1EBA65F2" w:rsidP="65EC79D2" w:rsidRDefault="1EBA65F2" w14:paraId="6AA5DBBD" w14:textId="083B1140">
      <w:pPr>
        <w:pStyle w:val="Normal"/>
        <w:ind w:left="0"/>
        <w:rPr>
          <w:rFonts w:ascii="VAG Rounded Next" w:hAnsi="VAG Rounded Next" w:eastAsia="VAG Rounded Next" w:cs="VAG Rounded Next"/>
          <w:color w:val="000000" w:themeColor="text1" w:themeTint="FF" w:themeShade="FF"/>
          <w:sz w:val="24"/>
          <w:szCs w:val="24"/>
        </w:rPr>
      </w:pPr>
    </w:p>
    <w:p w:rsidR="1EBA65F2" w:rsidP="65EC79D2" w:rsidRDefault="1EBA65F2" w14:paraId="3CB2A29C" w14:textId="54B1A0FC">
      <w:pPr>
        <w:pStyle w:val="Normal"/>
        <w:ind w:left="0"/>
        <w:rPr>
          <w:rFonts w:ascii="VAG Rounded Next" w:hAnsi="VAG Rounded Next" w:eastAsia="VAG Rounded Next" w:cs="VAG Rounded Next"/>
          <w:color w:val="000000" w:themeColor="text1"/>
          <w:sz w:val="24"/>
          <w:szCs w:val="24"/>
        </w:rPr>
      </w:pPr>
      <w:r w:rsidRPr="019A0C0F" w:rsidR="1EBA65F2">
        <w:rPr>
          <w:rFonts w:ascii="VAG Rounded Next" w:hAnsi="VAG Rounded Next" w:eastAsia="VAG Rounded Next" w:cs="VAG Rounded Next"/>
          <w:color w:val="000000" w:themeColor="text1" w:themeTint="FF" w:themeShade="FF"/>
          <w:sz w:val="24"/>
          <w:szCs w:val="24"/>
        </w:rPr>
        <w:t xml:space="preserve">Clean Air Day on 16 June is a chance to find out more about air pollution, learn how to avoid it and discover the practical things that people can do to cut local pollution. Learn more about air pollution at </w:t>
      </w:r>
      <w:hyperlink r:id="R04ca6a7e20234a28">
        <w:r w:rsidRPr="019A0C0F" w:rsidR="1EBA65F2">
          <w:rPr>
            <w:rStyle w:val="Hyperlink"/>
            <w:rFonts w:ascii="VAG Rounded Next" w:hAnsi="VAG Rounded Next" w:eastAsia="VAG Rounded Next" w:cs="VAG Rounded Next"/>
            <w:sz w:val="24"/>
            <w:szCs w:val="24"/>
          </w:rPr>
          <w:t>www.cleanairhub.org.uk</w:t>
        </w:r>
      </w:hyperlink>
      <w:r w:rsidRPr="019A0C0F" w:rsidR="00583C0D">
        <w:rPr>
          <w:rStyle w:val="Hyperlink"/>
          <w:rFonts w:ascii="VAG Rounded Next" w:hAnsi="VAG Rounded Next" w:eastAsia="VAG Rounded Next" w:cs="VAG Rounded Next"/>
          <w:sz w:val="24"/>
          <w:szCs w:val="24"/>
        </w:rPr>
        <w:t>/</w:t>
      </w:r>
    </w:p>
    <w:p w:rsidR="1EBA65F2" w:rsidP="1EBA65F2" w:rsidRDefault="1EBA65F2" w14:paraId="231AF34A" w14:textId="174101DC">
      <w:pPr>
        <w:jc w:val="center"/>
        <w:rPr>
          <w:rFonts w:ascii="VAG Rounded Next" w:hAnsi="VAG Rounded Next" w:eastAsia="VAG Rounded Next" w:cs="VAG Rounded Next"/>
          <w:color w:val="000000" w:themeColor="text1"/>
          <w:sz w:val="24"/>
          <w:szCs w:val="24"/>
        </w:rPr>
      </w:pPr>
    </w:p>
    <w:p w:rsidR="1EBA65F2" w:rsidP="1EBA65F2" w:rsidRDefault="1EBA65F2" w14:paraId="49799E44" w14:textId="367C2F60">
      <w:pPr>
        <w:rPr>
          <w:rFonts w:ascii="VAG Rounded Next" w:hAnsi="VAG Rounded Next" w:eastAsia="VAG Rounded Next" w:cs="VAG Rounded Next"/>
          <w:color w:val="EC1C99"/>
          <w:sz w:val="24"/>
          <w:szCs w:val="24"/>
        </w:rPr>
      </w:pPr>
      <w:r w:rsidRPr="1EBA65F2">
        <w:rPr>
          <w:rFonts w:ascii="VAG Rounded Next" w:hAnsi="VAG Rounded Next" w:eastAsia="VAG Rounded Next" w:cs="VAG Rounded Next"/>
          <w:color w:val="000000" w:themeColor="text1"/>
          <w:sz w:val="24"/>
          <w:szCs w:val="24"/>
        </w:rPr>
        <w:t xml:space="preserve">Join us in pledging to </w:t>
      </w:r>
      <w:r w:rsidRPr="1EBA65F2">
        <w:rPr>
          <w:rFonts w:ascii="VAG Rounded Next" w:hAnsi="VAG Rounded Next" w:eastAsia="VAG Rounded Next" w:cs="VAG Rounded Next"/>
          <w:color w:val="EC1C99"/>
          <w:sz w:val="24"/>
          <w:szCs w:val="24"/>
        </w:rPr>
        <w:t xml:space="preserve">&lt;INSERT ACTION HERE&gt; </w:t>
      </w:r>
      <w:r w:rsidRPr="1EBA65F2">
        <w:rPr>
          <w:rFonts w:ascii="VAG Rounded Next" w:hAnsi="VAG Rounded Next" w:eastAsia="VAG Rounded Next" w:cs="VAG Rounded Next"/>
          <w:color w:val="000000" w:themeColor="text1"/>
          <w:sz w:val="24"/>
          <w:szCs w:val="24"/>
        </w:rPr>
        <w:t xml:space="preserve">for Clean Air Day. Share your pledge </w:t>
      </w:r>
      <w:r w:rsidRPr="1EBA65F2">
        <w:rPr>
          <w:rFonts w:ascii="VAG Rounded Next" w:hAnsi="VAG Rounded Next" w:eastAsia="VAG Rounded Next" w:cs="VAG Rounded Next"/>
          <w:color w:val="EC1C99"/>
          <w:sz w:val="24"/>
          <w:szCs w:val="24"/>
        </w:rPr>
        <w:t>&lt;INSERT WHERE&gt;</w:t>
      </w:r>
    </w:p>
    <w:p w:rsidR="00F344CF" w:rsidP="148C6DBA" w:rsidRDefault="00F344CF" w14:paraId="3F94A879" w14:textId="34DCD764"/>
    <w:p w:rsidR="00F344CF" w:rsidP="007D5EC1" w:rsidRDefault="00F344CF" w14:paraId="0F7D5CAB" w14:textId="42F31632">
      <w:pPr>
        <w:rPr>
          <w:rFonts w:ascii="VAG Rounded Next" w:hAnsi="VAG Rounded Next"/>
          <w:color w:val="EC1C99"/>
          <w:sz w:val="28"/>
          <w:szCs w:val="28"/>
        </w:rPr>
      </w:pPr>
    </w:p>
    <w:p w:rsidRPr="007D5EC1" w:rsidR="004A3193" w:rsidP="007D5EC1" w:rsidRDefault="004A3193" w14:paraId="346F8C1B" w14:textId="5063482E">
      <w:pPr>
        <w:rPr>
          <w:rFonts w:ascii="VAG Rounded Next" w:hAnsi="VAG Rounded Next"/>
          <w:b/>
        </w:rPr>
      </w:pPr>
    </w:p>
    <w:sectPr w:rsidRPr="007D5EC1" w:rsidR="004A319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523" w:rsidP="002D0E2D" w:rsidRDefault="001D4523" w14:paraId="300B6929" w14:textId="77777777">
      <w:pPr>
        <w:spacing w:after="0" w:line="240" w:lineRule="auto"/>
      </w:pPr>
      <w:r>
        <w:separator/>
      </w:r>
    </w:p>
  </w:endnote>
  <w:endnote w:type="continuationSeparator" w:id="0">
    <w:p w:rsidR="001D4523" w:rsidP="002D0E2D" w:rsidRDefault="001D4523" w14:paraId="3CBCB1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5EC1" w:rsidRDefault="007D5EC1" w14:paraId="1D980874" w14:textId="6DD45F36">
    <w:pPr>
      <w:pStyle w:val="Footer"/>
    </w:pPr>
    <w:r>
      <w:rPr>
        <w:noProof/>
      </w:rPr>
      <w:drawing>
        <wp:anchor distT="0" distB="0" distL="114300" distR="114300" simplePos="0" relativeHeight="251659264"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523" w:rsidP="002D0E2D" w:rsidRDefault="001D4523" w14:paraId="1BBA2790" w14:textId="77777777">
      <w:pPr>
        <w:spacing w:after="0" w:line="240" w:lineRule="auto"/>
      </w:pPr>
      <w:r>
        <w:separator/>
      </w:r>
    </w:p>
  </w:footnote>
  <w:footnote w:type="continuationSeparator" w:id="0">
    <w:p w:rsidR="001D4523" w:rsidP="002D0E2D" w:rsidRDefault="001D4523" w14:paraId="5AF9D7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0E2D" w:rsidRDefault="00205725" w14:paraId="23B8232B" w14:textId="24D64AB0">
    <w:pPr>
      <w:pStyle w:val="Header"/>
    </w:pPr>
    <w:r>
      <w:rPr>
        <w:noProof/>
      </w:rPr>
      <w:drawing>
        <wp:anchor distT="0" distB="0" distL="114300" distR="114300" simplePos="0" relativeHeight="251660288" behindDoc="1" locked="0" layoutInCell="1" allowOverlap="1" wp14:anchorId="4BFC175B" wp14:editId="0810DC04">
          <wp:simplePos x="0" y="0"/>
          <wp:positionH relativeFrom="margin">
            <wp:posOffset>4662170</wp:posOffset>
          </wp:positionH>
          <wp:positionV relativeFrom="paragraph">
            <wp:posOffset>-271780</wp:posOffset>
          </wp:positionV>
          <wp:extent cx="1844675" cy="1060450"/>
          <wp:effectExtent l="0" t="0" r="3175" b="6350"/>
          <wp:wrapTight wrapText="bothSides">
            <wp:wrapPolygon edited="0">
              <wp:start x="9369" y="0"/>
              <wp:lineTo x="6246" y="2328"/>
              <wp:lineTo x="4238" y="4656"/>
              <wp:lineTo x="4238" y="6208"/>
              <wp:lineTo x="2900" y="12417"/>
              <wp:lineTo x="0" y="12417"/>
              <wp:lineTo x="0" y="16297"/>
              <wp:lineTo x="4238" y="18625"/>
              <wp:lineTo x="4238" y="20565"/>
              <wp:lineTo x="8253" y="21341"/>
              <wp:lineTo x="15614" y="21341"/>
              <wp:lineTo x="16730" y="21341"/>
              <wp:lineTo x="17399" y="18625"/>
              <wp:lineTo x="21414" y="15909"/>
              <wp:lineTo x="21414" y="12417"/>
              <wp:lineTo x="18737" y="12417"/>
              <wp:lineTo x="16953" y="6208"/>
              <wp:lineTo x="13830" y="1552"/>
              <wp:lineTo x="12492" y="0"/>
              <wp:lineTo x="9369"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675" cy="1060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6edc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A40242"/>
    <w:multiLevelType w:val="hybridMultilevel"/>
    <w:tmpl w:val="7D6295BA"/>
    <w:lvl w:ilvl="0" w:tplc="A5AA0EC0">
      <w:start w:val="1"/>
      <w:numFmt w:val="bullet"/>
      <w:lvlText w:val=""/>
      <w:lvlJc w:val="left"/>
      <w:pPr>
        <w:ind w:left="720" w:hanging="360"/>
      </w:pPr>
      <w:rPr>
        <w:rFonts w:hint="default" w:ascii="Symbol" w:hAnsi="Symbol"/>
      </w:rPr>
    </w:lvl>
    <w:lvl w:ilvl="1" w:tplc="327A00F0">
      <w:start w:val="1"/>
      <w:numFmt w:val="bullet"/>
      <w:lvlText w:val="o"/>
      <w:lvlJc w:val="left"/>
      <w:pPr>
        <w:ind w:left="1440" w:hanging="360"/>
      </w:pPr>
      <w:rPr>
        <w:rFonts w:hint="default" w:ascii="Courier New" w:hAnsi="Courier New"/>
      </w:rPr>
    </w:lvl>
    <w:lvl w:ilvl="2" w:tplc="3620DA30">
      <w:start w:val="1"/>
      <w:numFmt w:val="bullet"/>
      <w:lvlText w:val=""/>
      <w:lvlJc w:val="left"/>
      <w:pPr>
        <w:ind w:left="2160" w:hanging="360"/>
      </w:pPr>
      <w:rPr>
        <w:rFonts w:hint="default" w:ascii="Wingdings" w:hAnsi="Wingdings"/>
      </w:rPr>
    </w:lvl>
    <w:lvl w:ilvl="3" w:tplc="F55C7AD2">
      <w:start w:val="1"/>
      <w:numFmt w:val="bullet"/>
      <w:lvlText w:val=""/>
      <w:lvlJc w:val="left"/>
      <w:pPr>
        <w:ind w:left="2880" w:hanging="360"/>
      </w:pPr>
      <w:rPr>
        <w:rFonts w:hint="default" w:ascii="Symbol" w:hAnsi="Symbol"/>
      </w:rPr>
    </w:lvl>
    <w:lvl w:ilvl="4" w:tplc="643E3EF8">
      <w:start w:val="1"/>
      <w:numFmt w:val="bullet"/>
      <w:lvlText w:val="o"/>
      <w:lvlJc w:val="left"/>
      <w:pPr>
        <w:ind w:left="3600" w:hanging="360"/>
      </w:pPr>
      <w:rPr>
        <w:rFonts w:hint="default" w:ascii="Courier New" w:hAnsi="Courier New"/>
      </w:rPr>
    </w:lvl>
    <w:lvl w:ilvl="5" w:tplc="0E6EE1B8">
      <w:start w:val="1"/>
      <w:numFmt w:val="bullet"/>
      <w:lvlText w:val=""/>
      <w:lvlJc w:val="left"/>
      <w:pPr>
        <w:ind w:left="4320" w:hanging="360"/>
      </w:pPr>
      <w:rPr>
        <w:rFonts w:hint="default" w:ascii="Wingdings" w:hAnsi="Wingdings"/>
      </w:rPr>
    </w:lvl>
    <w:lvl w:ilvl="6" w:tplc="DEEA3F06">
      <w:start w:val="1"/>
      <w:numFmt w:val="bullet"/>
      <w:lvlText w:val=""/>
      <w:lvlJc w:val="left"/>
      <w:pPr>
        <w:ind w:left="5040" w:hanging="360"/>
      </w:pPr>
      <w:rPr>
        <w:rFonts w:hint="default" w:ascii="Symbol" w:hAnsi="Symbol"/>
      </w:rPr>
    </w:lvl>
    <w:lvl w:ilvl="7" w:tplc="433C9FE2">
      <w:start w:val="1"/>
      <w:numFmt w:val="bullet"/>
      <w:lvlText w:val="o"/>
      <w:lvlJc w:val="left"/>
      <w:pPr>
        <w:ind w:left="5760" w:hanging="360"/>
      </w:pPr>
      <w:rPr>
        <w:rFonts w:hint="default" w:ascii="Courier New" w:hAnsi="Courier New"/>
      </w:rPr>
    </w:lvl>
    <w:lvl w:ilvl="8" w:tplc="31FE5A1C">
      <w:start w:val="1"/>
      <w:numFmt w:val="bullet"/>
      <w:lvlText w:val=""/>
      <w:lvlJc w:val="left"/>
      <w:pPr>
        <w:ind w:left="6480" w:hanging="360"/>
      </w:pPr>
      <w:rPr>
        <w:rFonts w:hint="default" w:ascii="Wingdings" w:hAnsi="Wingdings"/>
      </w:rPr>
    </w:lvl>
  </w:abstractNum>
  <w:abstractNum w:abstractNumId="2" w15:restartNumberingAfterBreak="0">
    <w:nsid w:val="4B92714E"/>
    <w:multiLevelType w:val="hybridMultilevel"/>
    <w:tmpl w:val="1CCC21C4"/>
    <w:lvl w:ilvl="0" w:tplc="AF2EE252">
      <w:start w:val="1"/>
      <w:numFmt w:val="bullet"/>
      <w:lvlText w:val=""/>
      <w:lvlJc w:val="left"/>
      <w:pPr>
        <w:ind w:left="720" w:hanging="360"/>
      </w:pPr>
      <w:rPr>
        <w:rFonts w:hint="default" w:ascii="Symbol" w:hAnsi="Symbol"/>
      </w:rPr>
    </w:lvl>
    <w:lvl w:ilvl="1" w:tplc="22489DC6">
      <w:start w:val="1"/>
      <w:numFmt w:val="bullet"/>
      <w:lvlText w:val="o"/>
      <w:lvlJc w:val="left"/>
      <w:pPr>
        <w:ind w:left="1440" w:hanging="360"/>
      </w:pPr>
      <w:rPr>
        <w:rFonts w:hint="default" w:ascii="Courier New" w:hAnsi="Courier New"/>
      </w:rPr>
    </w:lvl>
    <w:lvl w:ilvl="2" w:tplc="3B08EC14">
      <w:start w:val="1"/>
      <w:numFmt w:val="bullet"/>
      <w:lvlText w:val=""/>
      <w:lvlJc w:val="left"/>
      <w:pPr>
        <w:ind w:left="2160" w:hanging="360"/>
      </w:pPr>
      <w:rPr>
        <w:rFonts w:hint="default" w:ascii="Wingdings" w:hAnsi="Wingdings"/>
      </w:rPr>
    </w:lvl>
    <w:lvl w:ilvl="3" w:tplc="455088A0">
      <w:start w:val="1"/>
      <w:numFmt w:val="bullet"/>
      <w:lvlText w:val=""/>
      <w:lvlJc w:val="left"/>
      <w:pPr>
        <w:ind w:left="2880" w:hanging="360"/>
      </w:pPr>
      <w:rPr>
        <w:rFonts w:hint="default" w:ascii="Symbol" w:hAnsi="Symbol"/>
      </w:rPr>
    </w:lvl>
    <w:lvl w:ilvl="4" w:tplc="EEC2464E">
      <w:start w:val="1"/>
      <w:numFmt w:val="bullet"/>
      <w:lvlText w:val="o"/>
      <w:lvlJc w:val="left"/>
      <w:pPr>
        <w:ind w:left="3600" w:hanging="360"/>
      </w:pPr>
      <w:rPr>
        <w:rFonts w:hint="default" w:ascii="Courier New" w:hAnsi="Courier New"/>
      </w:rPr>
    </w:lvl>
    <w:lvl w:ilvl="5" w:tplc="A5CAAB1C">
      <w:start w:val="1"/>
      <w:numFmt w:val="bullet"/>
      <w:lvlText w:val=""/>
      <w:lvlJc w:val="left"/>
      <w:pPr>
        <w:ind w:left="4320" w:hanging="360"/>
      </w:pPr>
      <w:rPr>
        <w:rFonts w:hint="default" w:ascii="Wingdings" w:hAnsi="Wingdings"/>
      </w:rPr>
    </w:lvl>
    <w:lvl w:ilvl="6" w:tplc="06FE7728">
      <w:start w:val="1"/>
      <w:numFmt w:val="bullet"/>
      <w:lvlText w:val=""/>
      <w:lvlJc w:val="left"/>
      <w:pPr>
        <w:ind w:left="5040" w:hanging="360"/>
      </w:pPr>
      <w:rPr>
        <w:rFonts w:hint="default" w:ascii="Symbol" w:hAnsi="Symbol"/>
      </w:rPr>
    </w:lvl>
    <w:lvl w:ilvl="7" w:tplc="BAB8AEE6">
      <w:start w:val="1"/>
      <w:numFmt w:val="bullet"/>
      <w:lvlText w:val="o"/>
      <w:lvlJc w:val="left"/>
      <w:pPr>
        <w:ind w:left="5760" w:hanging="360"/>
      </w:pPr>
      <w:rPr>
        <w:rFonts w:hint="default" w:ascii="Courier New" w:hAnsi="Courier New"/>
      </w:rPr>
    </w:lvl>
    <w:lvl w:ilvl="8" w:tplc="2B40AC24">
      <w:start w:val="1"/>
      <w:numFmt w:val="bullet"/>
      <w:lvlText w:val=""/>
      <w:lvlJc w:val="left"/>
      <w:pPr>
        <w:ind w:left="6480" w:hanging="360"/>
      </w:pPr>
      <w:rPr>
        <w:rFonts w:hint="default" w:ascii="Wingdings" w:hAnsi="Wingdings"/>
      </w:rPr>
    </w:lvl>
  </w:abstractNum>
  <w:abstractNum w:abstractNumId="3"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16cid:durableId="364061753">
    <w:abstractNumId w:val="1"/>
  </w:num>
  <w:num w:numId="2" w16cid:durableId="1788506120">
    <w:abstractNumId w:val="2"/>
  </w:num>
  <w:num w:numId="3" w16cid:durableId="1708794819">
    <w:abstractNumId w:val="0"/>
  </w:num>
  <w:num w:numId="4" w16cid:durableId="1980528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0301"/>
    <w:rsid w:val="00021D0E"/>
    <w:rsid w:val="00022591"/>
    <w:rsid w:val="00047D28"/>
    <w:rsid w:val="0007015C"/>
    <w:rsid w:val="00071133"/>
    <w:rsid w:val="000F0B15"/>
    <w:rsid w:val="001B5606"/>
    <w:rsid w:val="001D4523"/>
    <w:rsid w:val="00205725"/>
    <w:rsid w:val="00226A0D"/>
    <w:rsid w:val="00236994"/>
    <w:rsid w:val="00241CFF"/>
    <w:rsid w:val="00257D22"/>
    <w:rsid w:val="00272104"/>
    <w:rsid w:val="002A5A44"/>
    <w:rsid w:val="002B158C"/>
    <w:rsid w:val="002D0E2D"/>
    <w:rsid w:val="00301C10"/>
    <w:rsid w:val="00376177"/>
    <w:rsid w:val="00394340"/>
    <w:rsid w:val="00396AA9"/>
    <w:rsid w:val="003C25F8"/>
    <w:rsid w:val="003F3473"/>
    <w:rsid w:val="00462F73"/>
    <w:rsid w:val="00475883"/>
    <w:rsid w:val="004A3193"/>
    <w:rsid w:val="004A4D08"/>
    <w:rsid w:val="004E3D9F"/>
    <w:rsid w:val="00525A96"/>
    <w:rsid w:val="0053357E"/>
    <w:rsid w:val="00552EAC"/>
    <w:rsid w:val="00573C44"/>
    <w:rsid w:val="00583C0D"/>
    <w:rsid w:val="00591856"/>
    <w:rsid w:val="006255F0"/>
    <w:rsid w:val="0065368B"/>
    <w:rsid w:val="006621F9"/>
    <w:rsid w:val="00680E4A"/>
    <w:rsid w:val="00697532"/>
    <w:rsid w:val="006F67A2"/>
    <w:rsid w:val="0071000D"/>
    <w:rsid w:val="0074062D"/>
    <w:rsid w:val="00742B8C"/>
    <w:rsid w:val="00787A11"/>
    <w:rsid w:val="007B049A"/>
    <w:rsid w:val="007D5EC1"/>
    <w:rsid w:val="0087326A"/>
    <w:rsid w:val="00877B4C"/>
    <w:rsid w:val="0088166E"/>
    <w:rsid w:val="008924E0"/>
    <w:rsid w:val="009418BF"/>
    <w:rsid w:val="00941BD1"/>
    <w:rsid w:val="00973B34"/>
    <w:rsid w:val="009A1D4F"/>
    <w:rsid w:val="009D13BA"/>
    <w:rsid w:val="009E3014"/>
    <w:rsid w:val="00A07999"/>
    <w:rsid w:val="00A3478B"/>
    <w:rsid w:val="00A4555B"/>
    <w:rsid w:val="00AD2A9D"/>
    <w:rsid w:val="00AE66F2"/>
    <w:rsid w:val="00B834DB"/>
    <w:rsid w:val="00BA08B0"/>
    <w:rsid w:val="00BB2DC7"/>
    <w:rsid w:val="00BD74CB"/>
    <w:rsid w:val="00C237EF"/>
    <w:rsid w:val="00C34CA1"/>
    <w:rsid w:val="00C658A0"/>
    <w:rsid w:val="00CB12D3"/>
    <w:rsid w:val="00CC1B69"/>
    <w:rsid w:val="00D42604"/>
    <w:rsid w:val="00D450DA"/>
    <w:rsid w:val="00D54A31"/>
    <w:rsid w:val="00D642F5"/>
    <w:rsid w:val="00D66B5D"/>
    <w:rsid w:val="00D702C1"/>
    <w:rsid w:val="00D859AF"/>
    <w:rsid w:val="00D9326F"/>
    <w:rsid w:val="00DA2A0C"/>
    <w:rsid w:val="00DC2D0D"/>
    <w:rsid w:val="00DF1E81"/>
    <w:rsid w:val="00DF4580"/>
    <w:rsid w:val="00DF5545"/>
    <w:rsid w:val="00E1612E"/>
    <w:rsid w:val="00E5182A"/>
    <w:rsid w:val="00EC4934"/>
    <w:rsid w:val="00F26FB5"/>
    <w:rsid w:val="00F344CF"/>
    <w:rsid w:val="00FA448E"/>
    <w:rsid w:val="00FA7F75"/>
    <w:rsid w:val="00FE5BD2"/>
    <w:rsid w:val="019A0C0F"/>
    <w:rsid w:val="03CE7559"/>
    <w:rsid w:val="04AA9C92"/>
    <w:rsid w:val="0A1E382A"/>
    <w:rsid w:val="148C6DBA"/>
    <w:rsid w:val="1B55093B"/>
    <w:rsid w:val="1EBA65F2"/>
    <w:rsid w:val="203BDDE6"/>
    <w:rsid w:val="20563653"/>
    <w:rsid w:val="21F206B4"/>
    <w:rsid w:val="353CAEED"/>
    <w:rsid w:val="380810BF"/>
    <w:rsid w:val="39813AFF"/>
    <w:rsid w:val="3BFEFB09"/>
    <w:rsid w:val="3E8122BC"/>
    <w:rsid w:val="4235D801"/>
    <w:rsid w:val="46F6909E"/>
    <w:rsid w:val="4AF0E4DA"/>
    <w:rsid w:val="5585779F"/>
    <w:rsid w:val="5607B69E"/>
    <w:rsid w:val="5E897392"/>
    <w:rsid w:val="618E3144"/>
    <w:rsid w:val="65EC79D2"/>
    <w:rsid w:val="67FDB629"/>
    <w:rsid w:val="704609D0"/>
    <w:rsid w:val="731BC426"/>
    <w:rsid w:val="76ACA034"/>
    <w:rsid w:val="78807CED"/>
    <w:rsid w:val="7D4A10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C39E8CE4-DF21-4BC9-B809-9045CDCF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0003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0301"/>
    <w:rPr>
      <w:rFonts w:ascii="Segoe UI" w:hAnsi="Segoe UI" w:cs="Segoe UI"/>
      <w:sz w:val="18"/>
      <w:szCs w:val="18"/>
    </w:rPr>
  </w:style>
  <w:style w:type="character" w:styleId="CommentReference">
    <w:name w:val="annotation reference"/>
    <w:basedOn w:val="DefaultParagraphFont"/>
    <w:uiPriority w:val="99"/>
    <w:semiHidden/>
    <w:unhideWhenUsed/>
    <w:rsid w:val="0071000D"/>
    <w:rPr>
      <w:sz w:val="16"/>
      <w:szCs w:val="16"/>
    </w:rPr>
  </w:style>
  <w:style w:type="paragraph" w:styleId="CommentText">
    <w:name w:val="annotation text"/>
    <w:basedOn w:val="Normal"/>
    <w:link w:val="CommentTextChar"/>
    <w:uiPriority w:val="99"/>
    <w:semiHidden/>
    <w:unhideWhenUsed/>
    <w:rsid w:val="0071000D"/>
    <w:pPr>
      <w:spacing w:line="240" w:lineRule="auto"/>
    </w:pPr>
    <w:rPr>
      <w:sz w:val="20"/>
      <w:szCs w:val="20"/>
    </w:rPr>
  </w:style>
  <w:style w:type="character" w:styleId="CommentTextChar" w:customStyle="1">
    <w:name w:val="Comment Text Char"/>
    <w:basedOn w:val="DefaultParagraphFont"/>
    <w:link w:val="CommentText"/>
    <w:uiPriority w:val="99"/>
    <w:semiHidden/>
    <w:rsid w:val="0071000D"/>
    <w:rPr>
      <w:sz w:val="20"/>
      <w:szCs w:val="20"/>
    </w:rPr>
  </w:style>
  <w:style w:type="paragraph" w:styleId="CommentSubject">
    <w:name w:val="annotation subject"/>
    <w:basedOn w:val="CommentText"/>
    <w:next w:val="CommentText"/>
    <w:link w:val="CommentSubjectChar"/>
    <w:uiPriority w:val="99"/>
    <w:semiHidden/>
    <w:unhideWhenUsed/>
    <w:rsid w:val="0071000D"/>
    <w:rPr>
      <w:b/>
      <w:bCs/>
    </w:rPr>
  </w:style>
  <w:style w:type="character" w:styleId="CommentSubjectChar" w:customStyle="1">
    <w:name w:val="Comment Subject Char"/>
    <w:basedOn w:val="CommentTextChar"/>
    <w:link w:val="CommentSubject"/>
    <w:uiPriority w:val="99"/>
    <w:semiHidden/>
    <w:rsid w:val="0071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cleanairhub.org.uk/" TargetMode="External" Id="R04ca6a7e20234a2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3F63B0BD-3B80-4C13-998A-FD73B23BF47E}">
  <ds:schemaRefs>
    <ds:schemaRef ds:uri="http://schemas.openxmlformats.org/officeDocument/2006/bibliography"/>
  </ds:schemaRefs>
</ds:datastoreItem>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4.xml><?xml version="1.0" encoding="utf-8"?>
<ds:datastoreItem xmlns:ds="http://schemas.openxmlformats.org/officeDocument/2006/customXml" ds:itemID="{0DB349BB-6781-4505-B5C6-E4589DE6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Heather Abdule</lastModifiedBy>
  <revision>12</revision>
  <lastPrinted>2019-04-01T07:20:00.0000000Z</lastPrinted>
  <dcterms:created xsi:type="dcterms:W3CDTF">2021-04-13T13:40:00.0000000Z</dcterms:created>
  <dcterms:modified xsi:type="dcterms:W3CDTF">2022-05-06T08:23:31.0419959Z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